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4670" w14:textId="02627041" w:rsidR="00A11E91" w:rsidRPr="00B74BD5" w:rsidRDefault="00A11E91" w:rsidP="00B74BD5">
      <w:pPr>
        <w:pStyle w:val="Basisalinea"/>
        <w:tabs>
          <w:tab w:val="right" w:pos="4536"/>
        </w:tabs>
        <w:spacing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Biertjes</w:t>
      </w:r>
    </w:p>
    <w:p w14:paraId="5C86BF9E" w14:textId="150FFCC6" w:rsidR="00A11E91" w:rsidRDefault="007B70B4" w:rsidP="007B70B4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Gouden </w:t>
      </w:r>
      <w:r w:rsidR="00C949CB">
        <w:rPr>
          <w:rFonts w:ascii="Century" w:hAnsi="Century" w:cs="Helvetica"/>
          <w:sz w:val="22"/>
          <w:szCs w:val="22"/>
        </w:rPr>
        <w:t>C</w:t>
      </w:r>
      <w:r>
        <w:rPr>
          <w:rFonts w:ascii="Century" w:hAnsi="Century" w:cs="Helvetica"/>
          <w:sz w:val="22"/>
          <w:szCs w:val="22"/>
        </w:rPr>
        <w:t xml:space="preserve">arolus whisky </w:t>
      </w:r>
      <w:proofErr w:type="spellStart"/>
      <w:r>
        <w:rPr>
          <w:rFonts w:ascii="Century" w:hAnsi="Century" w:cs="Helvetica"/>
          <w:sz w:val="22"/>
          <w:szCs w:val="22"/>
        </w:rPr>
        <w:t>infused</w:t>
      </w:r>
      <w:proofErr w:type="spellEnd"/>
      <w:r>
        <w:rPr>
          <w:rFonts w:ascii="Century" w:hAnsi="Century" w:cs="Helvetica"/>
          <w:sz w:val="22"/>
          <w:szCs w:val="22"/>
        </w:rPr>
        <w:t xml:space="preserve">            € 4,</w:t>
      </w:r>
      <w:r w:rsidR="00B74BD5">
        <w:rPr>
          <w:rFonts w:ascii="Century" w:hAnsi="Century" w:cs="Helvetica"/>
          <w:sz w:val="22"/>
          <w:szCs w:val="22"/>
        </w:rPr>
        <w:t>5</w:t>
      </w:r>
      <w:r>
        <w:rPr>
          <w:rFonts w:ascii="Century" w:hAnsi="Century" w:cs="Helvetica"/>
          <w:sz w:val="22"/>
          <w:szCs w:val="22"/>
        </w:rPr>
        <w:t>0</w:t>
      </w:r>
    </w:p>
    <w:p w14:paraId="601CFF4E" w14:textId="1DE6A445" w:rsidR="007B70B4" w:rsidRDefault="007B70B4" w:rsidP="007B70B4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Martha blond                                  </w:t>
      </w:r>
      <w:r w:rsidR="00C949CB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 xml:space="preserve">       €</w:t>
      </w:r>
      <w:r w:rsidR="00E17589">
        <w:rPr>
          <w:rFonts w:ascii="Century" w:hAnsi="Century" w:cs="Helvetica"/>
          <w:sz w:val="22"/>
          <w:szCs w:val="22"/>
        </w:rPr>
        <w:t xml:space="preserve"> </w:t>
      </w:r>
      <w:r w:rsidR="00B74BD5">
        <w:rPr>
          <w:rFonts w:ascii="Century" w:hAnsi="Century" w:cs="Helvetica"/>
          <w:sz w:val="22"/>
          <w:szCs w:val="22"/>
        </w:rPr>
        <w:t>4,20</w:t>
      </w:r>
    </w:p>
    <w:p w14:paraId="3438A9EF" w14:textId="414660A6" w:rsidR="00A758BD" w:rsidRDefault="00A758BD" w:rsidP="007B70B4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Martha bruin                                          € 4,20</w:t>
      </w:r>
    </w:p>
    <w:p w14:paraId="7B56D1A6" w14:textId="07BD3E76" w:rsidR="00433B7B" w:rsidRPr="00B06387" w:rsidRDefault="00433B7B" w:rsidP="00B06387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Gin</w:t>
      </w:r>
      <w:r w:rsidR="00866D2A">
        <w:rPr>
          <w:rFonts w:ascii="Century" w:hAnsi="Century" w:cs="Helvetica"/>
          <w:b/>
          <w:bCs/>
          <w:sz w:val="36"/>
          <w:szCs w:val="36"/>
        </w:rPr>
        <w:t xml:space="preserve"> </w:t>
      </w:r>
      <w:r w:rsidR="00866D2A" w:rsidRPr="00866D2A">
        <w:rPr>
          <w:rFonts w:ascii="Century" w:hAnsi="Century" w:cs="Helvetica"/>
          <w:b/>
          <w:bCs/>
        </w:rPr>
        <w:t>(tonic inbegrepen)</w:t>
      </w:r>
    </w:p>
    <w:p w14:paraId="41C990EB" w14:textId="0BCDAF97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Cruxland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 xml:space="preserve"> (huis)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                              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  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  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€  </w:t>
      </w:r>
      <w:r w:rsidRPr="00B06387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B977EA">
        <w:rPr>
          <w:rFonts w:ascii="Century" w:hAnsi="Century" w:cs="Helvetica"/>
          <w:sz w:val="22"/>
          <w:szCs w:val="22"/>
          <w:lang w:val="en-US"/>
        </w:rPr>
        <w:t>9,00</w:t>
      </w:r>
    </w:p>
    <w:p w14:paraId="6CC94D94" w14:textId="44567581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General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>€ 1</w:t>
      </w:r>
      <w:r w:rsidR="00B977EA">
        <w:rPr>
          <w:rFonts w:ascii="Century" w:hAnsi="Century" w:cs="Helvetica"/>
          <w:sz w:val="22"/>
          <w:szCs w:val="22"/>
          <w:lang w:val="en-US"/>
        </w:rPr>
        <w:t>1,00</w:t>
      </w:r>
    </w:p>
    <w:p w14:paraId="01B2082D" w14:textId="33F5C954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Durban dry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>€ 1</w:t>
      </w:r>
      <w:r w:rsidR="00B977EA">
        <w:rPr>
          <w:rFonts w:ascii="Century" w:hAnsi="Century" w:cs="Helvetica"/>
          <w:sz w:val="22"/>
          <w:szCs w:val="22"/>
          <w:lang w:val="en-US"/>
        </w:rPr>
        <w:t>0,50</w:t>
      </w:r>
    </w:p>
    <w:p w14:paraId="25F05EEC" w14:textId="6CD5F770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Bombay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  </w:t>
      </w:r>
      <w:r w:rsidRPr="00B06387">
        <w:rPr>
          <w:rFonts w:ascii="Century" w:hAnsi="Century" w:cs="Helvetica"/>
          <w:sz w:val="22"/>
          <w:szCs w:val="22"/>
          <w:lang w:val="en-US"/>
        </w:rPr>
        <w:t>€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</w:t>
      </w:r>
      <w:r w:rsidRPr="00B06387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 </w:t>
      </w:r>
      <w:r w:rsidRPr="00B06387">
        <w:rPr>
          <w:rFonts w:ascii="Century" w:hAnsi="Century" w:cs="Helvetica"/>
          <w:sz w:val="22"/>
          <w:szCs w:val="22"/>
          <w:lang w:val="en-US"/>
        </w:rPr>
        <w:t>9,00</w:t>
      </w:r>
    </w:p>
    <w:p w14:paraId="11763C89" w14:textId="141EDE2F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Hendricks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>€ 10,50</w:t>
      </w:r>
    </w:p>
    <w:p w14:paraId="4981841C" w14:textId="54D47D4F" w:rsidR="00A11E91" w:rsidRDefault="00A11E91" w:rsidP="00B977EA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Bul</w:t>
      </w:r>
      <w:r w:rsidR="00B977EA">
        <w:rPr>
          <w:rFonts w:ascii="Century" w:hAnsi="Century" w:cs="Helvetica"/>
          <w:sz w:val="22"/>
          <w:szCs w:val="22"/>
          <w:lang w:val="en-US"/>
        </w:rPr>
        <w:t>l</w:t>
      </w:r>
      <w:r w:rsidRPr="00B06387">
        <w:rPr>
          <w:rFonts w:ascii="Century" w:hAnsi="Century" w:cs="Helvetica"/>
          <w:sz w:val="22"/>
          <w:szCs w:val="22"/>
          <w:lang w:val="en-US"/>
        </w:rPr>
        <w:t>dog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  </w:t>
      </w:r>
      <w:r w:rsidRPr="00B06387">
        <w:rPr>
          <w:rFonts w:ascii="Century" w:hAnsi="Century" w:cs="Helvetica"/>
          <w:sz w:val="22"/>
          <w:szCs w:val="22"/>
          <w:lang w:val="en-US"/>
        </w:rPr>
        <w:t xml:space="preserve">€ </w:t>
      </w:r>
      <w:r w:rsidR="00E17589">
        <w:rPr>
          <w:rFonts w:ascii="Century" w:hAnsi="Century" w:cs="Helvetica"/>
          <w:sz w:val="22"/>
          <w:szCs w:val="22"/>
          <w:lang w:val="en-US"/>
        </w:rPr>
        <w:t xml:space="preserve"> </w:t>
      </w:r>
      <w:r w:rsidRPr="00B06387">
        <w:rPr>
          <w:rFonts w:ascii="Century" w:hAnsi="Century" w:cs="Helvetica"/>
          <w:sz w:val="22"/>
          <w:szCs w:val="22"/>
          <w:lang w:val="en-US"/>
        </w:rPr>
        <w:t>9,50</w:t>
      </w:r>
    </w:p>
    <w:p w14:paraId="43A76715" w14:textId="08E85EBE" w:rsidR="00B977EA" w:rsidRDefault="00B977EA" w:rsidP="00B977EA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Noble </w:t>
      </w:r>
      <w:r w:rsidR="00445678">
        <w:rPr>
          <w:rFonts w:ascii="Century" w:hAnsi="Century" w:cs="Helvetica"/>
          <w:sz w:val="22"/>
          <w:szCs w:val="22"/>
          <w:lang w:val="en-US"/>
        </w:rPr>
        <w:t>pure pink gin                             € 11,00</w:t>
      </w:r>
    </w:p>
    <w:p w14:paraId="02ECC940" w14:textId="5587526C" w:rsidR="00B977EA" w:rsidRDefault="00B977EA" w:rsidP="00B977EA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Noble</w:t>
      </w:r>
      <w:r w:rsidR="00445678">
        <w:rPr>
          <w:rFonts w:ascii="Century" w:hAnsi="Century" w:cs="Helvetica"/>
          <w:sz w:val="22"/>
          <w:szCs w:val="22"/>
          <w:lang w:val="en-US"/>
        </w:rPr>
        <w:t xml:space="preserve"> no nonsense premium gin        € 11,00</w:t>
      </w:r>
    </w:p>
    <w:p w14:paraId="353A63C4" w14:textId="4371EA4D" w:rsidR="00B977EA" w:rsidRDefault="00B977EA" w:rsidP="00B977EA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Noble</w:t>
      </w:r>
      <w:r w:rsidR="00445678">
        <w:rPr>
          <w:rFonts w:ascii="Century" w:hAnsi="Century" w:cs="Helvetica"/>
          <w:sz w:val="22"/>
          <w:szCs w:val="22"/>
          <w:lang w:val="en-US"/>
        </w:rPr>
        <w:t xml:space="preserve"> royal premium gin                    € 11,00</w:t>
      </w:r>
    </w:p>
    <w:p w14:paraId="01E15B76" w14:textId="573A0BDB" w:rsidR="007B70B4" w:rsidRDefault="007B70B4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Tanqueray ten  </w:t>
      </w:r>
      <w:r w:rsidR="00B977EA">
        <w:rPr>
          <w:rFonts w:ascii="Century" w:hAnsi="Century" w:cs="Helvetica"/>
          <w:sz w:val="22"/>
          <w:szCs w:val="22"/>
          <w:lang w:val="en-US"/>
        </w:rPr>
        <w:t xml:space="preserve">                                   €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B977EA">
        <w:rPr>
          <w:rFonts w:ascii="Century" w:hAnsi="Century" w:cs="Helvetica"/>
          <w:sz w:val="22"/>
          <w:szCs w:val="22"/>
          <w:lang w:val="en-US"/>
        </w:rPr>
        <w:t>11,00</w:t>
      </w:r>
      <w:r>
        <w:rPr>
          <w:rFonts w:ascii="Century" w:hAnsi="Century" w:cs="Helvetica"/>
          <w:sz w:val="22"/>
          <w:szCs w:val="22"/>
          <w:lang w:val="en-US"/>
        </w:rPr>
        <w:t xml:space="preserve">                                    </w:t>
      </w:r>
    </w:p>
    <w:p w14:paraId="76BE54C6" w14:textId="7B2CDEDE" w:rsidR="007B70B4" w:rsidRDefault="007B70B4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Tanqueray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sevilla</w:t>
      </w:r>
      <w:proofErr w:type="spellEnd"/>
      <w:r w:rsidR="00B977EA">
        <w:rPr>
          <w:rFonts w:ascii="Century" w:hAnsi="Century" w:cs="Helvetica"/>
          <w:sz w:val="22"/>
          <w:szCs w:val="22"/>
          <w:lang w:val="en-US"/>
        </w:rPr>
        <w:t xml:space="preserve">                                € </w:t>
      </w:r>
      <w:r w:rsidR="00EC64E7">
        <w:rPr>
          <w:rFonts w:ascii="Century" w:hAnsi="Century" w:cs="Helvetica"/>
          <w:sz w:val="22"/>
          <w:szCs w:val="22"/>
          <w:lang w:val="en-US"/>
        </w:rPr>
        <w:t>11,00</w:t>
      </w:r>
    </w:p>
    <w:p w14:paraId="6B12FD5A" w14:textId="7733FA0C" w:rsidR="007B70B4" w:rsidRDefault="007B70B4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Tanqueray  blackcurrant royale</w:t>
      </w:r>
      <w:r w:rsidR="00EC64E7">
        <w:rPr>
          <w:rFonts w:ascii="Century" w:hAnsi="Century" w:cs="Helvetica"/>
          <w:sz w:val="22"/>
          <w:szCs w:val="22"/>
          <w:lang w:val="en-US"/>
        </w:rPr>
        <w:t xml:space="preserve">         € 11,00</w:t>
      </w:r>
    </w:p>
    <w:p w14:paraId="79073ADB" w14:textId="68E5C7FE" w:rsidR="007B70B4" w:rsidRPr="00B06387" w:rsidRDefault="007B70B4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Tanqueray </w:t>
      </w:r>
      <w:r w:rsidR="00150FA3">
        <w:rPr>
          <w:rFonts w:ascii="Century" w:hAnsi="Century" w:cs="Helvetica"/>
          <w:sz w:val="22"/>
          <w:szCs w:val="22"/>
          <w:lang w:val="en-US"/>
        </w:rPr>
        <w:t>rangpur</w:t>
      </w:r>
      <w:r w:rsidR="00EC64E7">
        <w:rPr>
          <w:rFonts w:ascii="Century" w:hAnsi="Century" w:cs="Helvetica"/>
          <w:sz w:val="22"/>
          <w:szCs w:val="22"/>
          <w:lang w:val="en-US"/>
        </w:rPr>
        <w:t xml:space="preserve">                             €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EC64E7">
        <w:rPr>
          <w:rFonts w:ascii="Century" w:hAnsi="Century" w:cs="Helvetica"/>
          <w:sz w:val="22"/>
          <w:szCs w:val="22"/>
          <w:lang w:val="en-US"/>
        </w:rPr>
        <w:t>12,00</w:t>
      </w:r>
    </w:p>
    <w:p w14:paraId="12FF990A" w14:textId="0E76EC3F" w:rsidR="00A11E91" w:rsidRPr="00150FA3" w:rsidRDefault="00433B7B" w:rsidP="00150FA3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Cocktails</w:t>
      </w:r>
    </w:p>
    <w:p w14:paraId="729ECE2D" w14:textId="2180A9DC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Limoncello prosecco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7580F3D1" w14:textId="26854C35" w:rsidR="00150FA3" w:rsidRDefault="00150FA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Limoncello tonic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                                     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="00866D2A">
        <w:rPr>
          <w:rFonts w:ascii="Century" w:hAnsi="Century" w:cs="Helvetica"/>
          <w:sz w:val="22"/>
          <w:szCs w:val="22"/>
          <w:lang w:val="en-US"/>
        </w:rPr>
        <w:t>,50</w:t>
      </w:r>
    </w:p>
    <w:p w14:paraId="5D7D9EDF" w14:textId="523649A4" w:rsidR="00906280" w:rsidRDefault="00150FA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Pink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porto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tonic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                                     </w:t>
      </w:r>
      <w:r w:rsidR="00E67657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,50 </w:t>
      </w:r>
    </w:p>
    <w:p w14:paraId="5C662AB9" w14:textId="754FC4B9" w:rsidR="00150FA3" w:rsidRPr="00B06387" w:rsidRDefault="00906280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Negroni                                                   €</w:t>
      </w:r>
      <w:r w:rsidR="00C949CB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7,50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         </w:t>
      </w:r>
    </w:p>
    <w:p w14:paraId="3E34DAA6" w14:textId="421B7CDC" w:rsidR="00A11E91" w:rsidRPr="00B06387" w:rsidRDefault="00A11E91" w:rsidP="00150FA3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</w:p>
    <w:p w14:paraId="3317891F" w14:textId="3EA7263B" w:rsidR="00433B7B" w:rsidRPr="00B06387" w:rsidRDefault="00433B7B" w:rsidP="00B06387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proofErr w:type="spellStart"/>
      <w:r w:rsidRPr="00B06387">
        <w:rPr>
          <w:rFonts w:ascii="Century" w:hAnsi="Century" w:cs="Helvetica"/>
          <w:b/>
          <w:bCs/>
          <w:sz w:val="36"/>
          <w:szCs w:val="36"/>
        </w:rPr>
        <w:t>Mocktails</w:t>
      </w:r>
      <w:proofErr w:type="spellEnd"/>
    </w:p>
    <w:p w14:paraId="3E621A8C" w14:textId="2E2BCB25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Appel-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gember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7,00</w:t>
      </w:r>
    </w:p>
    <w:p w14:paraId="14A4A881" w14:textId="0A015B0C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Crodino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112DB7A3" w14:textId="75E266AD" w:rsidR="00A11E91" w:rsidRDefault="00A11E91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Pink Touch</w:t>
      </w:r>
      <w:r w:rsidRPr="00B06387">
        <w:rPr>
          <w:rFonts w:ascii="Century" w:hAnsi="Century" w:cs="Helvetica"/>
          <w:sz w:val="22"/>
          <w:szCs w:val="22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</w:rPr>
        <w:t>7</w:t>
      </w:r>
      <w:r w:rsidRPr="00B06387">
        <w:rPr>
          <w:rFonts w:ascii="Century" w:hAnsi="Century" w:cs="Helvetica"/>
          <w:sz w:val="22"/>
          <w:szCs w:val="22"/>
        </w:rPr>
        <w:t>,50</w:t>
      </w:r>
    </w:p>
    <w:p w14:paraId="03E62706" w14:textId="42BC56F4" w:rsidR="00F95378" w:rsidRDefault="00F95378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Green </w:t>
      </w:r>
      <w:proofErr w:type="spellStart"/>
      <w:r>
        <w:rPr>
          <w:rFonts w:ascii="Century" w:hAnsi="Century" w:cs="Helvetica"/>
          <w:sz w:val="22"/>
          <w:szCs w:val="22"/>
        </w:rPr>
        <w:t>touch</w:t>
      </w:r>
      <w:proofErr w:type="spellEnd"/>
      <w:r>
        <w:rPr>
          <w:rFonts w:ascii="Century" w:hAnsi="Century" w:cs="Helvetica"/>
          <w:sz w:val="22"/>
          <w:szCs w:val="22"/>
        </w:rPr>
        <w:t xml:space="preserve">                                            €</w:t>
      </w:r>
      <w:r w:rsidR="00866D2A">
        <w:rPr>
          <w:rFonts w:ascii="Century" w:hAnsi="Century" w:cs="Helvetica"/>
          <w:sz w:val="22"/>
          <w:szCs w:val="22"/>
        </w:rPr>
        <w:t xml:space="preserve"> </w:t>
      </w:r>
      <w:r w:rsidR="00EC64E7">
        <w:rPr>
          <w:rFonts w:ascii="Century" w:hAnsi="Century" w:cs="Helvetica"/>
          <w:sz w:val="22"/>
          <w:szCs w:val="22"/>
        </w:rPr>
        <w:t>7</w:t>
      </w:r>
      <w:r>
        <w:rPr>
          <w:rFonts w:ascii="Century" w:hAnsi="Century" w:cs="Helvetica"/>
          <w:sz w:val="22"/>
          <w:szCs w:val="22"/>
        </w:rPr>
        <w:t>,50</w:t>
      </w:r>
    </w:p>
    <w:p w14:paraId="0FBC11CD" w14:textId="3D039940" w:rsidR="00DD3E3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</w:p>
    <w:p w14:paraId="4E1AF36E" w14:textId="7AF9B23A" w:rsidR="00DD3E3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</w:p>
    <w:p w14:paraId="093CB625" w14:textId="77777777" w:rsidR="00C949CB" w:rsidRDefault="00DD3E3A" w:rsidP="00B06387">
      <w:pPr>
        <w:tabs>
          <w:tab w:val="right" w:pos="4536"/>
        </w:tabs>
        <w:ind w:right="57"/>
        <w:rPr>
          <w:rFonts w:ascii="Century" w:hAnsi="Century" w:cs="Helvetica"/>
          <w:b/>
          <w:bCs/>
          <w:sz w:val="22"/>
          <w:szCs w:val="22"/>
        </w:rPr>
      </w:pPr>
      <w:r w:rsidRPr="00C949CB">
        <w:rPr>
          <w:rFonts w:ascii="Century" w:hAnsi="Century" w:cs="Helvetica"/>
          <w:b/>
          <w:bCs/>
          <w:sz w:val="36"/>
          <w:szCs w:val="36"/>
        </w:rPr>
        <w:t>Warme dranken</w:t>
      </w:r>
    </w:p>
    <w:p w14:paraId="58375128" w14:textId="42712246" w:rsidR="00DD3E3A" w:rsidRPr="00C949CB" w:rsidRDefault="00DD3E3A" w:rsidP="00B06387">
      <w:pPr>
        <w:tabs>
          <w:tab w:val="right" w:pos="4536"/>
        </w:tabs>
        <w:ind w:right="57"/>
        <w:rPr>
          <w:rFonts w:ascii="Century" w:hAnsi="Century" w:cs="Helvetica"/>
          <w:b/>
          <w:bCs/>
          <w:sz w:val="22"/>
          <w:szCs w:val="22"/>
        </w:rPr>
      </w:pPr>
      <w:r w:rsidRPr="00C949CB">
        <w:rPr>
          <w:rFonts w:ascii="Century" w:hAnsi="Century" w:cs="Helvetica"/>
          <w:b/>
          <w:bCs/>
          <w:sz w:val="36"/>
          <w:szCs w:val="36"/>
        </w:rPr>
        <w:t xml:space="preserve"> </w:t>
      </w:r>
    </w:p>
    <w:p w14:paraId="3383147E" w14:textId="5C6AE2EF" w:rsidR="00DD3E3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Hete vos (straffe koffie met alcohol)     € 7,00</w:t>
      </w:r>
    </w:p>
    <w:p w14:paraId="0B90E2DD" w14:textId="46B672C7" w:rsidR="00DD3E3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Warme chocolade met rum                    € 7,50</w:t>
      </w:r>
    </w:p>
    <w:p w14:paraId="605E1BAD" w14:textId="6705F7F2" w:rsidR="00DD3E3A" w:rsidRPr="00B06387" w:rsidRDefault="00A758BD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Grand </w:t>
      </w:r>
      <w:proofErr w:type="spellStart"/>
      <w:r>
        <w:rPr>
          <w:rFonts w:ascii="Century" w:hAnsi="Century" w:cs="Helvetica"/>
          <w:sz w:val="22"/>
          <w:szCs w:val="22"/>
        </w:rPr>
        <w:t>Marnier</w:t>
      </w:r>
      <w:proofErr w:type="spellEnd"/>
      <w:r>
        <w:rPr>
          <w:rFonts w:ascii="Century" w:hAnsi="Century" w:cs="Helvetica"/>
          <w:sz w:val="22"/>
          <w:szCs w:val="22"/>
        </w:rPr>
        <w:t xml:space="preserve"> koffie                             € 8,00</w:t>
      </w:r>
    </w:p>
    <w:p w14:paraId="7222CAB3" w14:textId="2FC24C15" w:rsidR="00BD5C86" w:rsidRPr="00520051" w:rsidRDefault="00A11E91" w:rsidP="00520051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sz w:val="22"/>
          <w:szCs w:val="22"/>
        </w:rPr>
        <w:br w:type="column"/>
      </w:r>
      <w:r w:rsidR="00433B7B" w:rsidRPr="00B06387">
        <w:rPr>
          <w:rFonts w:ascii="Century" w:hAnsi="Century" w:cs="Helvetica"/>
          <w:b/>
          <w:bCs/>
          <w:sz w:val="36"/>
          <w:szCs w:val="36"/>
        </w:rPr>
        <w:t>Eten</w:t>
      </w:r>
    </w:p>
    <w:p w14:paraId="2AAAD7CE" w14:textId="16BA5D8E" w:rsidR="00866D2A" w:rsidRDefault="00BD5C8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Witloof met hesp in kaassaus</w:t>
      </w:r>
      <w:r w:rsidR="00E17589">
        <w:rPr>
          <w:rFonts w:ascii="Century" w:hAnsi="Century" w:cs="Helvetica"/>
          <w:sz w:val="22"/>
          <w:szCs w:val="22"/>
        </w:rPr>
        <w:t xml:space="preserve">             € 1</w:t>
      </w:r>
      <w:r w:rsidR="00156D86">
        <w:rPr>
          <w:rFonts w:ascii="Century" w:hAnsi="Century" w:cs="Helvetica"/>
          <w:sz w:val="22"/>
          <w:szCs w:val="22"/>
        </w:rPr>
        <w:t>8,50</w:t>
      </w:r>
      <w:r w:rsidR="00E17589">
        <w:rPr>
          <w:rFonts w:ascii="Century" w:hAnsi="Century" w:cs="Helvetica"/>
          <w:sz w:val="22"/>
          <w:szCs w:val="22"/>
        </w:rPr>
        <w:t xml:space="preserve">          </w:t>
      </w:r>
    </w:p>
    <w:p w14:paraId="61C88741" w14:textId="21D514C5" w:rsidR="00A11E91" w:rsidRPr="00866D2A" w:rsidRDefault="00B77C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</w:rPr>
      </w:pPr>
      <w:r>
        <w:rPr>
          <w:rFonts w:ascii="Century" w:hAnsi="Century" w:cs="Helvetica"/>
          <w:sz w:val="22"/>
          <w:szCs w:val="22"/>
        </w:rPr>
        <w:t>( m</w:t>
      </w:r>
      <w:r w:rsidR="00156D86">
        <w:rPr>
          <w:rFonts w:ascii="Century" w:hAnsi="Century" w:cs="Helvetica"/>
          <w:sz w:val="22"/>
          <w:szCs w:val="22"/>
        </w:rPr>
        <w:t>et puree</w:t>
      </w:r>
      <w:r>
        <w:rPr>
          <w:rFonts w:ascii="Century" w:hAnsi="Century" w:cs="Helvetica"/>
          <w:sz w:val="22"/>
          <w:szCs w:val="22"/>
        </w:rPr>
        <w:t>)</w:t>
      </w:r>
    </w:p>
    <w:p w14:paraId="1D4C2668" w14:textId="07F11B92" w:rsidR="00156D86" w:rsidRDefault="00BD5C8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Hutsepot</w:t>
      </w:r>
      <w:r w:rsidR="00E17589">
        <w:rPr>
          <w:rFonts w:ascii="Century" w:hAnsi="Century" w:cs="Helvetica"/>
          <w:sz w:val="22"/>
          <w:szCs w:val="22"/>
        </w:rPr>
        <w:t xml:space="preserve"> </w:t>
      </w:r>
      <w:r w:rsidR="00156D86">
        <w:rPr>
          <w:rFonts w:ascii="Century" w:hAnsi="Century" w:cs="Helvetica"/>
          <w:sz w:val="22"/>
          <w:szCs w:val="22"/>
        </w:rPr>
        <w:t>met worst</w:t>
      </w:r>
      <w:r w:rsidR="00E17589">
        <w:rPr>
          <w:rFonts w:ascii="Century" w:hAnsi="Century" w:cs="Helvetica"/>
          <w:sz w:val="22"/>
          <w:szCs w:val="22"/>
        </w:rPr>
        <w:t xml:space="preserve">                        </w:t>
      </w:r>
      <w:r w:rsidR="00156D86">
        <w:rPr>
          <w:rFonts w:ascii="Century" w:hAnsi="Century" w:cs="Helvetica"/>
          <w:sz w:val="22"/>
          <w:szCs w:val="22"/>
        </w:rPr>
        <w:t xml:space="preserve">     € 18,00</w:t>
      </w:r>
    </w:p>
    <w:p w14:paraId="3DA3CB9E" w14:textId="786D2D13" w:rsidR="00BD5C86" w:rsidRDefault="00BD5C8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Stovers</w:t>
      </w:r>
      <w:proofErr w:type="spellEnd"/>
      <w:r>
        <w:rPr>
          <w:rFonts w:ascii="Century" w:hAnsi="Century" w:cs="Helvetica"/>
          <w:sz w:val="22"/>
          <w:szCs w:val="22"/>
        </w:rPr>
        <w:t xml:space="preserve"> (belegen kaas, gepocheerd ei)</w:t>
      </w:r>
      <w:r w:rsidR="00E17589">
        <w:rPr>
          <w:rFonts w:ascii="Century" w:hAnsi="Century" w:cs="Helvetica"/>
          <w:sz w:val="22"/>
          <w:szCs w:val="22"/>
        </w:rPr>
        <w:t>€ 1</w:t>
      </w:r>
      <w:r w:rsidR="00156D86">
        <w:rPr>
          <w:rFonts w:ascii="Century" w:hAnsi="Century" w:cs="Helvetica"/>
          <w:sz w:val="22"/>
          <w:szCs w:val="22"/>
        </w:rPr>
        <w:t>7</w:t>
      </w:r>
      <w:r w:rsidR="00E17589">
        <w:rPr>
          <w:rFonts w:ascii="Century" w:hAnsi="Century" w:cs="Helvetica"/>
          <w:sz w:val="22"/>
          <w:szCs w:val="22"/>
        </w:rPr>
        <w:t>,00</w:t>
      </w:r>
    </w:p>
    <w:p w14:paraId="1F8DDB9E" w14:textId="5CBCCA81" w:rsidR="00BD5C86" w:rsidRPr="00B06387" w:rsidRDefault="00866D2A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                   (supplement</w:t>
      </w:r>
      <w:r w:rsidR="00BD5C86">
        <w:rPr>
          <w:rFonts w:ascii="Century" w:hAnsi="Century" w:cs="Helvetica"/>
          <w:sz w:val="22"/>
          <w:szCs w:val="22"/>
        </w:rPr>
        <w:t xml:space="preserve"> garnalen</w:t>
      </w:r>
      <w:r>
        <w:rPr>
          <w:rFonts w:ascii="Century" w:hAnsi="Century" w:cs="Helvetica"/>
          <w:sz w:val="22"/>
          <w:szCs w:val="22"/>
        </w:rPr>
        <w:t>)</w:t>
      </w:r>
      <w:r w:rsidR="00E17589">
        <w:rPr>
          <w:rFonts w:ascii="Century" w:hAnsi="Century" w:cs="Helvetica"/>
          <w:sz w:val="22"/>
          <w:szCs w:val="22"/>
        </w:rPr>
        <w:t xml:space="preserve">     €   2,00</w:t>
      </w:r>
    </w:p>
    <w:p w14:paraId="3EC1A354" w14:textId="4064A57F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Ribbetjes</w:t>
      </w:r>
      <w:r w:rsidR="00E17589">
        <w:rPr>
          <w:rFonts w:ascii="Century" w:hAnsi="Century" w:cs="Helvetica"/>
          <w:sz w:val="22"/>
          <w:szCs w:val="22"/>
        </w:rPr>
        <w:t xml:space="preserve">                                              </w:t>
      </w:r>
      <w:r w:rsidRPr="00B06387">
        <w:rPr>
          <w:rFonts w:ascii="Century" w:hAnsi="Century" w:cs="Helvetica"/>
          <w:sz w:val="22"/>
          <w:szCs w:val="22"/>
        </w:rPr>
        <w:t>€</w:t>
      </w:r>
      <w:r w:rsidR="00643688">
        <w:rPr>
          <w:rFonts w:ascii="Century" w:hAnsi="Century" w:cs="Helvetica"/>
          <w:sz w:val="22"/>
          <w:szCs w:val="22"/>
        </w:rPr>
        <w:t xml:space="preserve"> </w:t>
      </w:r>
      <w:r w:rsidR="00E17589">
        <w:rPr>
          <w:rFonts w:ascii="Century" w:hAnsi="Century" w:cs="Helvetica"/>
          <w:sz w:val="22"/>
          <w:szCs w:val="22"/>
        </w:rPr>
        <w:t xml:space="preserve"> </w:t>
      </w:r>
      <w:r w:rsidRPr="00B06387">
        <w:rPr>
          <w:rFonts w:ascii="Century" w:hAnsi="Century" w:cs="Helvetica"/>
          <w:sz w:val="22"/>
          <w:szCs w:val="22"/>
        </w:rPr>
        <w:t>1</w:t>
      </w:r>
      <w:r w:rsidR="00156D86">
        <w:rPr>
          <w:rFonts w:ascii="Century" w:hAnsi="Century" w:cs="Helvetica"/>
          <w:sz w:val="22"/>
          <w:szCs w:val="22"/>
        </w:rPr>
        <w:t>9</w:t>
      </w:r>
      <w:r w:rsidRPr="00B06387">
        <w:rPr>
          <w:rFonts w:ascii="Century" w:hAnsi="Century" w:cs="Helvetica"/>
          <w:sz w:val="22"/>
          <w:szCs w:val="22"/>
        </w:rPr>
        <w:t>,50</w:t>
      </w:r>
    </w:p>
    <w:p w14:paraId="25A3AE53" w14:textId="068AA01D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Vispotje + puree</w:t>
      </w:r>
      <w:r w:rsidRPr="00B06387">
        <w:rPr>
          <w:rFonts w:ascii="Century" w:hAnsi="Century" w:cs="Helvetica"/>
          <w:sz w:val="22"/>
          <w:szCs w:val="22"/>
        </w:rPr>
        <w:tab/>
        <w:t>€ 1</w:t>
      </w:r>
      <w:r w:rsidR="00B77CCF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,50</w:t>
      </w:r>
    </w:p>
    <w:p w14:paraId="0F2D2426" w14:textId="006E7823" w:rsidR="00B77CCF" w:rsidRDefault="00B77C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Pulled</w:t>
      </w:r>
      <w:proofErr w:type="spellEnd"/>
      <w:r>
        <w:rPr>
          <w:rFonts w:ascii="Century" w:hAnsi="Century" w:cs="Helvetica"/>
          <w:sz w:val="22"/>
          <w:szCs w:val="22"/>
        </w:rPr>
        <w:t xml:space="preserve"> </w:t>
      </w:r>
      <w:proofErr w:type="spellStart"/>
      <w:r>
        <w:rPr>
          <w:rFonts w:ascii="Century" w:hAnsi="Century" w:cs="Helvetica"/>
          <w:sz w:val="22"/>
          <w:szCs w:val="22"/>
        </w:rPr>
        <w:t>pork</w:t>
      </w:r>
      <w:proofErr w:type="spellEnd"/>
      <w:r>
        <w:rPr>
          <w:rFonts w:ascii="Century" w:hAnsi="Century" w:cs="Helvetica"/>
          <w:sz w:val="22"/>
          <w:szCs w:val="22"/>
        </w:rPr>
        <w:t xml:space="preserve"> burger                               € 18,50</w:t>
      </w:r>
    </w:p>
    <w:p w14:paraId="2903846C" w14:textId="24E2E2F1" w:rsidR="00B77CCF" w:rsidRDefault="00B77C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Vegetarische burger                             € 18,50</w:t>
      </w:r>
    </w:p>
    <w:p w14:paraId="2F28FC90" w14:textId="526DDEF4" w:rsidR="00B77CCF" w:rsidRDefault="00B77C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</w:p>
    <w:p w14:paraId="5C0F0AC9" w14:textId="7DEAFE0D" w:rsidR="00B77CCF" w:rsidRPr="00643688" w:rsidRDefault="00B77C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b/>
          <w:bCs/>
          <w:i/>
          <w:iCs/>
          <w:sz w:val="36"/>
          <w:szCs w:val="36"/>
        </w:rPr>
      </w:pPr>
      <w:r w:rsidRPr="00643688">
        <w:rPr>
          <w:rFonts w:ascii="Century" w:hAnsi="Century" w:cs="Helvetica"/>
          <w:b/>
          <w:bCs/>
          <w:i/>
          <w:iCs/>
          <w:sz w:val="36"/>
          <w:szCs w:val="36"/>
        </w:rPr>
        <w:t>Vraag naar onze suggestie</w:t>
      </w:r>
    </w:p>
    <w:p w14:paraId="0CC5068E" w14:textId="6EEDBAD9" w:rsidR="00A11E91" w:rsidRPr="00B06387" w:rsidRDefault="00A11E91" w:rsidP="00B06387">
      <w:pPr>
        <w:tabs>
          <w:tab w:val="right" w:leader="dot" w:pos="4536"/>
        </w:tabs>
        <w:ind w:right="57"/>
        <w:rPr>
          <w:rFonts w:ascii="Century" w:hAnsi="Century" w:cs="Helvetica"/>
          <w:i/>
          <w:iCs/>
          <w:sz w:val="16"/>
          <w:szCs w:val="16"/>
        </w:rPr>
      </w:pPr>
    </w:p>
    <w:p w14:paraId="5F3CAB6A" w14:textId="3B3D04F6" w:rsidR="00433B7B" w:rsidRPr="00B06387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Tapas</w:t>
      </w:r>
    </w:p>
    <w:p w14:paraId="387A01E5" w14:textId="3D9C1474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 w:rsidRPr="00B06387">
        <w:rPr>
          <w:rFonts w:ascii="Century" w:hAnsi="Century" w:cs="Helvetica"/>
          <w:sz w:val="22"/>
          <w:szCs w:val="22"/>
        </w:rPr>
        <w:t>Nacho’s</w:t>
      </w:r>
      <w:proofErr w:type="spellEnd"/>
      <w:r w:rsidR="00643688">
        <w:rPr>
          <w:rFonts w:ascii="Century" w:hAnsi="Century" w:cs="Helvetica"/>
          <w:sz w:val="22"/>
          <w:szCs w:val="22"/>
        </w:rPr>
        <w:t xml:space="preserve">                                                  </w:t>
      </w:r>
      <w:r w:rsidRPr="00B06387">
        <w:rPr>
          <w:rFonts w:ascii="Century" w:hAnsi="Century" w:cs="Helvetica"/>
          <w:sz w:val="22"/>
          <w:szCs w:val="22"/>
        </w:rPr>
        <w:t>€</w:t>
      </w:r>
      <w:r w:rsidR="00643688">
        <w:rPr>
          <w:rFonts w:ascii="Century" w:hAnsi="Century" w:cs="Helvetica"/>
          <w:sz w:val="22"/>
          <w:szCs w:val="22"/>
        </w:rPr>
        <w:t xml:space="preserve">  </w:t>
      </w:r>
      <w:r w:rsidRPr="00B06387">
        <w:rPr>
          <w:rFonts w:ascii="Century" w:hAnsi="Century" w:cs="Helvetica"/>
          <w:sz w:val="22"/>
          <w:szCs w:val="22"/>
        </w:rPr>
        <w:t xml:space="preserve"> </w:t>
      </w:r>
      <w:r w:rsidR="00B77CCF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,00</w:t>
      </w:r>
    </w:p>
    <w:p w14:paraId="2B098400" w14:textId="388ABDB1" w:rsidR="00C01245" w:rsidRPr="00B06387" w:rsidRDefault="00C01245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Nacho’s</w:t>
      </w:r>
      <w:proofErr w:type="spellEnd"/>
      <w:r>
        <w:rPr>
          <w:rFonts w:ascii="Century" w:hAnsi="Century" w:cs="Helvetica"/>
          <w:sz w:val="22"/>
          <w:szCs w:val="22"/>
        </w:rPr>
        <w:t xml:space="preserve"> special                                      €</w:t>
      </w:r>
      <w:r w:rsidR="00643688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>12,00</w:t>
      </w:r>
    </w:p>
    <w:p w14:paraId="3BA77D17" w14:textId="16BA39CB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Vuile patatten</w:t>
      </w:r>
      <w:r w:rsidR="00643688">
        <w:rPr>
          <w:rFonts w:ascii="Century" w:hAnsi="Century" w:cs="Helvetica"/>
          <w:sz w:val="22"/>
          <w:szCs w:val="22"/>
        </w:rPr>
        <w:t xml:space="preserve">                                       </w:t>
      </w:r>
      <w:r w:rsidRPr="00B06387">
        <w:rPr>
          <w:rFonts w:ascii="Century" w:hAnsi="Century" w:cs="Helvetica"/>
          <w:sz w:val="22"/>
          <w:szCs w:val="22"/>
        </w:rPr>
        <w:t xml:space="preserve">€ </w:t>
      </w:r>
      <w:r w:rsidR="00B77CCF">
        <w:rPr>
          <w:rFonts w:ascii="Century" w:hAnsi="Century" w:cs="Helvetica"/>
          <w:sz w:val="22"/>
          <w:szCs w:val="22"/>
        </w:rPr>
        <w:t>10,00</w:t>
      </w:r>
    </w:p>
    <w:p w14:paraId="1D9BDF1F" w14:textId="07603DDB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Tapasplank</w:t>
      </w:r>
      <w:r w:rsidR="00B77CCF">
        <w:rPr>
          <w:rFonts w:ascii="Century" w:hAnsi="Century" w:cs="Helvetica"/>
          <w:sz w:val="22"/>
          <w:szCs w:val="22"/>
        </w:rPr>
        <w:t xml:space="preserve"> </w:t>
      </w:r>
      <w:r w:rsidR="00B77CCF">
        <w:rPr>
          <w:rFonts w:ascii="Century" w:hAnsi="Century" w:cs="Helvetica"/>
          <w:sz w:val="18"/>
          <w:szCs w:val="18"/>
        </w:rPr>
        <w:t>klein/groot</w:t>
      </w:r>
      <w:r w:rsidR="00643688">
        <w:rPr>
          <w:rFonts w:ascii="Century" w:hAnsi="Century" w:cs="Helvetica"/>
          <w:sz w:val="22"/>
          <w:szCs w:val="22"/>
        </w:rPr>
        <w:t xml:space="preserve">                  </w:t>
      </w:r>
      <w:r w:rsidRPr="00B06387">
        <w:rPr>
          <w:rFonts w:ascii="Century" w:hAnsi="Century" w:cs="Helvetica"/>
          <w:sz w:val="22"/>
          <w:szCs w:val="22"/>
        </w:rPr>
        <w:t>€ 1</w:t>
      </w:r>
      <w:r w:rsidR="00B77CCF">
        <w:rPr>
          <w:rFonts w:ascii="Century" w:hAnsi="Century" w:cs="Helvetica"/>
          <w:sz w:val="22"/>
          <w:szCs w:val="22"/>
        </w:rPr>
        <w:t>2,00/18,00</w:t>
      </w:r>
    </w:p>
    <w:p w14:paraId="7FCB6626" w14:textId="617F085E" w:rsidR="00A11E91" w:rsidRPr="00B06387" w:rsidRDefault="00C01245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Calamares</w:t>
      </w:r>
      <w:proofErr w:type="spellEnd"/>
      <w:r>
        <w:rPr>
          <w:rFonts w:ascii="Century" w:hAnsi="Century" w:cs="Helvetica"/>
          <w:sz w:val="22"/>
          <w:szCs w:val="22"/>
        </w:rPr>
        <w:t xml:space="preserve">  (tartaar)                             €</w:t>
      </w:r>
      <w:r w:rsidR="00643688">
        <w:rPr>
          <w:rFonts w:ascii="Century" w:hAnsi="Century" w:cs="Helvetica"/>
          <w:sz w:val="22"/>
          <w:szCs w:val="22"/>
        </w:rPr>
        <w:t xml:space="preserve">  </w:t>
      </w:r>
      <w:r>
        <w:rPr>
          <w:rFonts w:ascii="Century" w:hAnsi="Century" w:cs="Helvetica"/>
          <w:sz w:val="22"/>
          <w:szCs w:val="22"/>
        </w:rPr>
        <w:t xml:space="preserve"> 8,00</w:t>
      </w:r>
    </w:p>
    <w:p w14:paraId="70C9EDD5" w14:textId="19FB8737" w:rsidR="00A11E91" w:rsidRDefault="00A11E91" w:rsidP="00520051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 w:rsidRPr="00B06387">
        <w:rPr>
          <w:rFonts w:ascii="Century" w:hAnsi="Century" w:cs="Helvetica"/>
          <w:sz w:val="22"/>
          <w:szCs w:val="22"/>
        </w:rPr>
        <w:t>Bruchetta</w:t>
      </w:r>
      <w:proofErr w:type="spellEnd"/>
      <w:r w:rsidRPr="00B06387">
        <w:rPr>
          <w:rFonts w:ascii="Century" w:hAnsi="Century" w:cs="Helvetica"/>
          <w:sz w:val="22"/>
          <w:szCs w:val="22"/>
        </w:rPr>
        <w:t xml:space="preserve"> (9 stuks)</w:t>
      </w:r>
      <w:r w:rsidR="00643688">
        <w:rPr>
          <w:rFonts w:ascii="Century" w:hAnsi="Century" w:cs="Helvetica"/>
          <w:sz w:val="22"/>
          <w:szCs w:val="22"/>
        </w:rPr>
        <w:t xml:space="preserve">                               </w:t>
      </w:r>
      <w:r w:rsidRPr="00B06387">
        <w:rPr>
          <w:rFonts w:ascii="Century" w:hAnsi="Century" w:cs="Helvetica"/>
          <w:sz w:val="22"/>
          <w:szCs w:val="22"/>
        </w:rPr>
        <w:t xml:space="preserve">€ </w:t>
      </w:r>
      <w:r w:rsidR="00C01245">
        <w:rPr>
          <w:rFonts w:ascii="Century" w:hAnsi="Century" w:cs="Helvetica"/>
          <w:sz w:val="22"/>
          <w:szCs w:val="22"/>
        </w:rPr>
        <w:t>10</w:t>
      </w:r>
      <w:r w:rsidR="00BD5C86">
        <w:rPr>
          <w:rFonts w:ascii="Century" w:hAnsi="Century" w:cs="Helvetica"/>
          <w:sz w:val="22"/>
          <w:szCs w:val="22"/>
        </w:rPr>
        <w:t>,00</w:t>
      </w:r>
    </w:p>
    <w:p w14:paraId="3CC69F84" w14:textId="71A97CEA" w:rsidR="00C01245" w:rsidRPr="00520051" w:rsidRDefault="00C01245" w:rsidP="00520051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Visreepjes (tartaar)                             </w:t>
      </w:r>
      <w:r w:rsidR="00A758BD">
        <w:rPr>
          <w:rFonts w:ascii="Century" w:hAnsi="Century" w:cs="Helvetica"/>
          <w:sz w:val="22"/>
          <w:szCs w:val="22"/>
        </w:rPr>
        <w:t xml:space="preserve">  €  9,00</w:t>
      </w:r>
    </w:p>
    <w:p w14:paraId="2EF41CF9" w14:textId="07E9E30C" w:rsidR="00433B7B" w:rsidRPr="00B06387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Desserts</w:t>
      </w:r>
    </w:p>
    <w:p w14:paraId="74311CE8" w14:textId="5CE3BE55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Coupe advocaat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520051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1BD4AEB4" w14:textId="1BE1A774" w:rsidR="00A11E91" w:rsidRDefault="00A11E91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Churros 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natuur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>/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chocoladesaus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ab/>
        <w:t>€ 7,</w:t>
      </w:r>
      <w:r w:rsidR="00520051">
        <w:rPr>
          <w:rFonts w:ascii="Century" w:hAnsi="Century" w:cs="Helvetica"/>
          <w:sz w:val="22"/>
          <w:szCs w:val="22"/>
          <w:lang w:val="en-US"/>
        </w:rPr>
        <w:t>5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  <w:r w:rsidR="0024273C">
        <w:rPr>
          <w:rFonts w:ascii="Century" w:hAnsi="Century" w:cs="Helvetica"/>
          <w:sz w:val="22"/>
          <w:szCs w:val="22"/>
          <w:lang w:val="en-US"/>
        </w:rPr>
        <w:t>/</w:t>
      </w:r>
      <w:r w:rsidR="00520051">
        <w:rPr>
          <w:rFonts w:ascii="Century" w:hAnsi="Century" w:cs="Helvetica"/>
          <w:sz w:val="22"/>
          <w:szCs w:val="22"/>
          <w:lang w:val="en-US"/>
        </w:rPr>
        <w:t>8,00</w:t>
      </w:r>
    </w:p>
    <w:p w14:paraId="196CB0DD" w14:textId="025F36CC" w:rsidR="00BD5C86" w:rsidRDefault="00C8019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A</w:t>
      </w:r>
      <w:r w:rsidR="00BD5C86">
        <w:rPr>
          <w:rFonts w:ascii="Century" w:hAnsi="Century" w:cs="Helvetica"/>
          <w:sz w:val="22"/>
          <w:szCs w:val="22"/>
          <w:lang w:val="en-US"/>
        </w:rPr>
        <w:t>ppelbeignets</w:t>
      </w:r>
      <w:proofErr w:type="spellEnd"/>
      <w:r w:rsidR="0024273C">
        <w:rPr>
          <w:rFonts w:ascii="Century" w:hAnsi="Century" w:cs="Helvetica"/>
          <w:sz w:val="22"/>
          <w:szCs w:val="22"/>
          <w:lang w:val="en-US"/>
        </w:rPr>
        <w:t xml:space="preserve">  (4stuks)        </w:t>
      </w:r>
      <w:r w:rsidR="008930B6">
        <w:rPr>
          <w:rFonts w:ascii="Century" w:hAnsi="Century" w:cs="Helvetica"/>
          <w:sz w:val="22"/>
          <w:szCs w:val="22"/>
          <w:lang w:val="en-US"/>
        </w:rPr>
        <w:t xml:space="preserve">                  €</w:t>
      </w:r>
      <w:r w:rsidR="00866D2A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520051">
        <w:rPr>
          <w:rFonts w:ascii="Century" w:hAnsi="Century" w:cs="Helvetica"/>
          <w:sz w:val="22"/>
          <w:szCs w:val="22"/>
          <w:lang w:val="en-US"/>
        </w:rPr>
        <w:t>5</w:t>
      </w:r>
      <w:r w:rsidR="00E17589">
        <w:rPr>
          <w:rFonts w:ascii="Century" w:hAnsi="Century" w:cs="Helvetica"/>
          <w:sz w:val="22"/>
          <w:szCs w:val="22"/>
          <w:lang w:val="en-US"/>
        </w:rPr>
        <w:t>,00</w:t>
      </w:r>
      <w:r w:rsidR="008930B6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24273C">
        <w:rPr>
          <w:rFonts w:ascii="Century" w:hAnsi="Century" w:cs="Helvetica"/>
          <w:sz w:val="22"/>
          <w:szCs w:val="22"/>
          <w:lang w:val="en-US"/>
        </w:rPr>
        <w:t xml:space="preserve">                               </w:t>
      </w:r>
    </w:p>
    <w:p w14:paraId="5398A36D" w14:textId="1DDB8CF9" w:rsidR="00DD3E3A" w:rsidRDefault="00C8019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Moelleux</w:t>
      </w:r>
      <w:r w:rsidR="008930B6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   € </w:t>
      </w:r>
      <w:r w:rsidR="000D4C71">
        <w:rPr>
          <w:rFonts w:ascii="Century" w:hAnsi="Century" w:cs="Helvetica"/>
          <w:sz w:val="22"/>
          <w:szCs w:val="22"/>
          <w:lang w:val="en-US"/>
        </w:rPr>
        <w:t>7,50</w:t>
      </w:r>
      <w:r w:rsidR="008930B6">
        <w:rPr>
          <w:rFonts w:ascii="Century" w:hAnsi="Century" w:cs="Helvetica"/>
          <w:sz w:val="22"/>
          <w:szCs w:val="22"/>
          <w:lang w:val="en-US"/>
        </w:rPr>
        <w:t xml:space="preserve">     </w:t>
      </w:r>
    </w:p>
    <w:p w14:paraId="5B4C0BEA" w14:textId="3A16A0CE" w:rsidR="00DD3E3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Wafel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met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suiker</w:t>
      </w:r>
      <w:proofErr w:type="spellEnd"/>
      <w:r w:rsidR="00A758BD">
        <w:rPr>
          <w:rFonts w:ascii="Century" w:hAnsi="Century" w:cs="Helvetica"/>
          <w:sz w:val="22"/>
          <w:szCs w:val="22"/>
          <w:lang w:val="en-US"/>
        </w:rPr>
        <w:t xml:space="preserve">                                    </w:t>
      </w:r>
      <w:r w:rsidR="000D4C71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A758BD">
        <w:rPr>
          <w:rFonts w:ascii="Century" w:hAnsi="Century" w:cs="Helvetica"/>
          <w:sz w:val="22"/>
          <w:szCs w:val="22"/>
          <w:lang w:val="en-US"/>
        </w:rPr>
        <w:t>€</w:t>
      </w:r>
      <w:r w:rsidR="000D4C71">
        <w:rPr>
          <w:rFonts w:ascii="Century" w:hAnsi="Century" w:cs="Helvetica"/>
          <w:sz w:val="22"/>
          <w:szCs w:val="22"/>
          <w:lang w:val="en-US"/>
        </w:rPr>
        <w:t xml:space="preserve"> 4,00</w:t>
      </w:r>
    </w:p>
    <w:p w14:paraId="17FCE54E" w14:textId="7963E8E8" w:rsidR="00C8019A" w:rsidRDefault="00DD3E3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Trio sorbet</w:t>
      </w:r>
      <w:r w:rsidR="000D4C71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€ 8,50</w:t>
      </w:r>
      <w:r w:rsidR="008930B6">
        <w:rPr>
          <w:rFonts w:ascii="Century" w:hAnsi="Century" w:cs="Helvetica"/>
          <w:sz w:val="22"/>
          <w:szCs w:val="22"/>
          <w:lang w:val="en-US"/>
        </w:rPr>
        <w:t xml:space="preserve">                                      </w:t>
      </w:r>
    </w:p>
    <w:p w14:paraId="32B7F710" w14:textId="00496EE5" w:rsidR="00433B7B" w:rsidRPr="00B06387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Century" w:hAnsi="Century" w:cs="Helvetica"/>
          <w:sz w:val="36"/>
          <w:szCs w:val="36"/>
        </w:rPr>
      </w:pPr>
      <w:r w:rsidRPr="00B06387">
        <w:rPr>
          <w:rFonts w:ascii="Century" w:hAnsi="Century" w:cs="Helvetica"/>
          <w:b/>
          <w:bCs/>
          <w:sz w:val="36"/>
          <w:szCs w:val="36"/>
        </w:rPr>
        <w:t>Smoothies &amp; milkshakes</w:t>
      </w:r>
    </w:p>
    <w:p w14:paraId="2DF19E19" w14:textId="62C1BBD9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Tropical smoothie </w:t>
      </w:r>
      <w:r w:rsidRPr="00B06387">
        <w:rPr>
          <w:rFonts w:ascii="Century" w:hAnsi="Century" w:cs="Helvetica"/>
          <w:sz w:val="16"/>
          <w:szCs w:val="16"/>
          <w:lang w:val="en-US"/>
        </w:rPr>
        <w:t>(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aardbei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 xml:space="preserve"> - 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banaan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>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294AF52F" w14:textId="5235924E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Sunshine smoothie </w:t>
      </w:r>
      <w:r w:rsidRPr="00B06387">
        <w:rPr>
          <w:rFonts w:ascii="Century" w:hAnsi="Century" w:cs="Helvetica"/>
          <w:sz w:val="16"/>
          <w:szCs w:val="16"/>
          <w:lang w:val="en-US"/>
        </w:rPr>
        <w:t>(ananas - mango)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6E3D2A62" w14:textId="1D116282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Sunset smoothie </w:t>
      </w:r>
      <w:r w:rsidRPr="00B06387">
        <w:rPr>
          <w:rFonts w:ascii="Century" w:hAnsi="Century" w:cs="Helvetica"/>
          <w:sz w:val="16"/>
          <w:szCs w:val="16"/>
          <w:lang w:val="en-US"/>
        </w:rPr>
        <w:t>(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framboos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 xml:space="preserve"> - 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aardbei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>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EC64E7">
        <w:rPr>
          <w:rFonts w:ascii="Century" w:hAnsi="Century" w:cs="Helvetica"/>
          <w:sz w:val="22"/>
          <w:szCs w:val="22"/>
          <w:lang w:val="en-US"/>
        </w:rPr>
        <w:t>7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3B8FDBDA" w14:textId="77777777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Milkshake vanille</w:t>
      </w:r>
      <w:r w:rsidRPr="00B06387">
        <w:rPr>
          <w:rFonts w:ascii="Century" w:hAnsi="Century" w:cs="Helvetica"/>
          <w:sz w:val="22"/>
          <w:szCs w:val="22"/>
        </w:rPr>
        <w:tab/>
        <w:t>€ 6,00</w:t>
      </w:r>
    </w:p>
    <w:p w14:paraId="54B51D2A" w14:textId="68DC3C31" w:rsidR="00A11E91" w:rsidRPr="00EC64E7" w:rsidRDefault="00A11E91" w:rsidP="00EC64E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Milkshake</w:t>
      </w:r>
      <w:r w:rsidR="00EC64E7">
        <w:rPr>
          <w:rFonts w:ascii="Century" w:hAnsi="Century" w:cs="Helvetica"/>
          <w:sz w:val="22"/>
          <w:szCs w:val="22"/>
        </w:rPr>
        <w:t xml:space="preserve"> (</w:t>
      </w:r>
      <w:r w:rsidR="00EC64E7">
        <w:rPr>
          <w:rFonts w:ascii="Century" w:hAnsi="Century" w:cs="Helvetica"/>
          <w:sz w:val="18"/>
          <w:szCs w:val="18"/>
        </w:rPr>
        <w:t xml:space="preserve">chocolade, aardbei, banaan)        </w:t>
      </w:r>
      <w:r w:rsidR="00EC64E7">
        <w:rPr>
          <w:rFonts w:ascii="Century" w:hAnsi="Century" w:cs="Helvetica"/>
          <w:sz w:val="22"/>
          <w:szCs w:val="22"/>
        </w:rPr>
        <w:t>€ 7,00</w:t>
      </w:r>
    </w:p>
    <w:sectPr w:rsidR="00A11E91" w:rsidRPr="00EC64E7" w:rsidSect="00433B7B">
      <w:headerReference w:type="default" r:id="rId7"/>
      <w:footerReference w:type="default" r:id="rId8"/>
      <w:pgSz w:w="11900" w:h="16840"/>
      <w:pgMar w:top="1418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3440" w14:textId="77777777" w:rsidR="005A608B" w:rsidRDefault="005A608B" w:rsidP="00781F1B">
      <w:r>
        <w:separator/>
      </w:r>
    </w:p>
  </w:endnote>
  <w:endnote w:type="continuationSeparator" w:id="0">
    <w:p w14:paraId="5C7DB722" w14:textId="77777777" w:rsidR="005A608B" w:rsidRDefault="005A608B" w:rsidP="007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Hoofdtekst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 Oblique">
    <w:charset w:val="00"/>
    <w:family w:val="auto"/>
    <w:pitch w:val="variable"/>
    <w:sig w:usb0="800000AF" w:usb1="5000204A" w:usb2="00000000" w:usb3="00000000" w:csb0="0000009B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0A35" w14:textId="08214BF5" w:rsidR="00781F1B" w:rsidRPr="00261792" w:rsidRDefault="00261792" w:rsidP="00261792">
    <w:pPr>
      <w:pStyle w:val="Voettekst"/>
      <w:tabs>
        <w:tab w:val="clear" w:pos="4536"/>
        <w:tab w:val="clear" w:pos="9072"/>
      </w:tabs>
      <w:rPr>
        <w:rFonts w:ascii="Arial" w:hAnsi="Arial" w:cs="Arial"/>
        <w:b/>
        <w:bCs/>
        <w:sz w:val="28"/>
        <w:szCs w:val="28"/>
      </w:rPr>
    </w:pPr>
    <w:r w:rsidRPr="00261792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B91B2AC" wp14:editId="44DC701D">
          <wp:simplePos x="0" y="0"/>
          <wp:positionH relativeFrom="column">
            <wp:posOffset>-45720</wp:posOffset>
          </wp:positionH>
          <wp:positionV relativeFrom="paragraph">
            <wp:posOffset>-733264</wp:posOffset>
          </wp:positionV>
          <wp:extent cx="1066165" cy="1066165"/>
          <wp:effectExtent l="0" t="0" r="635" b="63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792">
      <w:rPr>
        <w:rFonts w:ascii="Arial" w:hAnsi="Arial" w:cs="Arial"/>
        <w:b/>
        <w:bCs/>
        <w:sz w:val="28"/>
        <w:szCs w:val="28"/>
      </w:rPr>
      <w:t xml:space="preserve">Vind je ons leuk? Laat het ons weten!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A2A" w14:textId="77777777" w:rsidR="005A608B" w:rsidRDefault="005A608B" w:rsidP="00781F1B">
      <w:r>
        <w:separator/>
      </w:r>
    </w:p>
  </w:footnote>
  <w:footnote w:type="continuationSeparator" w:id="0">
    <w:p w14:paraId="1E29E64E" w14:textId="77777777" w:rsidR="005A608B" w:rsidRDefault="005A608B" w:rsidP="007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89EE" w14:textId="0A9637AD" w:rsidR="00261792" w:rsidRDefault="008D0B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62811" wp14:editId="342BACF0">
              <wp:simplePos x="0" y="0"/>
              <wp:positionH relativeFrom="column">
                <wp:posOffset>2304415</wp:posOffset>
              </wp:positionH>
              <wp:positionV relativeFrom="paragraph">
                <wp:posOffset>91440</wp:posOffset>
              </wp:positionV>
              <wp:extent cx="3420745" cy="90614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0745" cy="906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5AF89" w14:textId="6B202E06" w:rsidR="00261792" w:rsidRPr="00F95378" w:rsidRDefault="00F95378" w:rsidP="00261792">
                          <w:pPr>
                            <w:rPr>
                              <w:rFonts w:ascii="Century" w:hAnsi="Century"/>
                              <w:b/>
                              <w:bCs/>
                              <w:sz w:val="72"/>
                              <w:szCs w:val="72"/>
                              <w:lang w:val="nl-NL"/>
                            </w:rPr>
                          </w:pPr>
                          <w:r w:rsidRPr="00F95378">
                            <w:rPr>
                              <w:rFonts w:ascii="Century" w:hAnsi="Century"/>
                              <w:b/>
                              <w:bCs/>
                              <w:sz w:val="72"/>
                              <w:szCs w:val="72"/>
                              <w:lang w:val="nl-NL"/>
                            </w:rPr>
                            <w:t>Winter</w:t>
                          </w:r>
                          <w:r w:rsidR="00261792" w:rsidRPr="00F95378">
                            <w:rPr>
                              <w:rFonts w:ascii="Century" w:hAnsi="Century"/>
                              <w:b/>
                              <w:bCs/>
                              <w:sz w:val="72"/>
                              <w:szCs w:val="72"/>
                              <w:lang w:val="nl-NL"/>
                            </w:rPr>
                            <w:t>kaar</w:t>
                          </w:r>
                          <w:r w:rsidRPr="00F95378">
                            <w:rPr>
                              <w:rFonts w:ascii="Century" w:hAnsi="Century"/>
                              <w:b/>
                              <w:bCs/>
                              <w:sz w:val="72"/>
                              <w:szCs w:val="72"/>
                              <w:lang w:val="nl-NL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6281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1.45pt;margin-top:7.2pt;width:269.3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FGIg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" filled="f" stroked="f" strokeweight=".5pt">
              <v:textbox>
                <w:txbxContent>
                  <w:p w14:paraId="1D15AF89" w14:textId="6B202E06" w:rsidR="00261792" w:rsidRPr="00F95378" w:rsidRDefault="00F95378" w:rsidP="00261792">
                    <w:pPr>
                      <w:rPr>
                        <w:rFonts w:ascii="Century" w:hAnsi="Century"/>
                        <w:b/>
                        <w:bCs/>
                        <w:sz w:val="72"/>
                        <w:szCs w:val="72"/>
                        <w:lang w:val="nl-NL"/>
                      </w:rPr>
                    </w:pPr>
                    <w:r w:rsidRPr="00F95378">
                      <w:rPr>
                        <w:rFonts w:ascii="Century" w:hAnsi="Century"/>
                        <w:b/>
                        <w:bCs/>
                        <w:sz w:val="72"/>
                        <w:szCs w:val="72"/>
                        <w:lang w:val="nl-NL"/>
                      </w:rPr>
                      <w:t>Winter</w:t>
                    </w:r>
                    <w:r w:rsidR="00261792" w:rsidRPr="00F95378">
                      <w:rPr>
                        <w:rFonts w:ascii="Century" w:hAnsi="Century"/>
                        <w:b/>
                        <w:bCs/>
                        <w:sz w:val="72"/>
                        <w:szCs w:val="72"/>
                        <w:lang w:val="nl-NL"/>
                      </w:rPr>
                      <w:t>kaar</w:t>
                    </w:r>
                    <w:r w:rsidRPr="00F95378">
                      <w:rPr>
                        <w:rFonts w:ascii="Century" w:hAnsi="Century"/>
                        <w:b/>
                        <w:bCs/>
                        <w:sz w:val="72"/>
                        <w:szCs w:val="72"/>
                        <w:lang w:val="nl-NL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 w:rsidR="00261792" w:rsidRPr="00781F1B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1898596F" wp14:editId="49155573">
          <wp:simplePos x="0" y="0"/>
          <wp:positionH relativeFrom="margin">
            <wp:posOffset>-46355</wp:posOffset>
          </wp:positionH>
          <wp:positionV relativeFrom="margin">
            <wp:posOffset>-1477529</wp:posOffset>
          </wp:positionV>
          <wp:extent cx="1071880" cy="1204595"/>
          <wp:effectExtent l="0" t="0" r="0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7FCEB" w14:textId="7D2D2E21" w:rsidR="00A11E91" w:rsidRDefault="00A11E91">
    <w:pPr>
      <w:pStyle w:val="Koptekst"/>
    </w:pPr>
  </w:p>
  <w:p w14:paraId="40953631" w14:textId="15C8AAE9" w:rsidR="00A11E91" w:rsidRDefault="00A11E91">
    <w:pPr>
      <w:pStyle w:val="Koptekst"/>
    </w:pPr>
  </w:p>
  <w:p w14:paraId="37816E20" w14:textId="120161AB" w:rsidR="00A11E91" w:rsidRDefault="00A11E91">
    <w:pPr>
      <w:pStyle w:val="Koptekst"/>
    </w:pPr>
  </w:p>
  <w:p w14:paraId="41799152" w14:textId="45F5B46F" w:rsidR="00A11E91" w:rsidRDefault="00A11E91">
    <w:pPr>
      <w:pStyle w:val="Koptekst"/>
    </w:pPr>
  </w:p>
  <w:p w14:paraId="5D0A3E27" w14:textId="39DB3F57" w:rsidR="00A11E91" w:rsidRDefault="00A11E91">
    <w:pPr>
      <w:pStyle w:val="Koptekst"/>
    </w:pPr>
  </w:p>
  <w:p w14:paraId="2B19D163" w14:textId="4604747B" w:rsidR="00433B7B" w:rsidRDefault="00433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661"/>
    <w:multiLevelType w:val="hybridMultilevel"/>
    <w:tmpl w:val="54B87074"/>
    <w:lvl w:ilvl="0" w:tplc="5FE09B74">
      <w:start w:val="1"/>
      <w:numFmt w:val="bullet"/>
      <w:pStyle w:val="BT-Opsomming"/>
      <w:lvlText w:val="-"/>
      <w:lvlJc w:val="left"/>
      <w:pPr>
        <w:tabs>
          <w:tab w:val="num" w:pos="340"/>
        </w:tabs>
        <w:ind w:left="340" w:hanging="340"/>
      </w:pPr>
      <w:rPr>
        <w:rFonts w:ascii="Calibri (Hoofdtekst)" w:hAnsi="Calibri (Hoofdtekst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0A11"/>
    <w:multiLevelType w:val="multilevel"/>
    <w:tmpl w:val="277AC3F4"/>
    <w:lvl w:ilvl="0">
      <w:start w:val="1"/>
      <w:numFmt w:val="decimal"/>
      <w:pStyle w:val="BT-niveau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T-niveau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T-niveau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77747345">
    <w:abstractNumId w:val="1"/>
  </w:num>
  <w:num w:numId="2" w16cid:durableId="1861313072">
    <w:abstractNumId w:val="1"/>
  </w:num>
  <w:num w:numId="3" w16cid:durableId="1022245336">
    <w:abstractNumId w:val="1"/>
  </w:num>
  <w:num w:numId="4" w16cid:durableId="595669617">
    <w:abstractNumId w:val="1"/>
  </w:num>
  <w:num w:numId="5" w16cid:durableId="144797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1B"/>
    <w:rsid w:val="000C0485"/>
    <w:rsid w:val="000D4C71"/>
    <w:rsid w:val="00150FA3"/>
    <w:rsid w:val="00156D86"/>
    <w:rsid w:val="0024273C"/>
    <w:rsid w:val="00261792"/>
    <w:rsid w:val="00433B7B"/>
    <w:rsid w:val="00445678"/>
    <w:rsid w:val="00520051"/>
    <w:rsid w:val="005A608B"/>
    <w:rsid w:val="005F341E"/>
    <w:rsid w:val="00643688"/>
    <w:rsid w:val="00781F1B"/>
    <w:rsid w:val="007B70B4"/>
    <w:rsid w:val="00866D2A"/>
    <w:rsid w:val="008930B6"/>
    <w:rsid w:val="008D0B22"/>
    <w:rsid w:val="008D1464"/>
    <w:rsid w:val="00906280"/>
    <w:rsid w:val="00A11E91"/>
    <w:rsid w:val="00A66381"/>
    <w:rsid w:val="00A758BD"/>
    <w:rsid w:val="00A92E20"/>
    <w:rsid w:val="00B06387"/>
    <w:rsid w:val="00B74BD5"/>
    <w:rsid w:val="00B77CCF"/>
    <w:rsid w:val="00B977EA"/>
    <w:rsid w:val="00BB247C"/>
    <w:rsid w:val="00BD5C86"/>
    <w:rsid w:val="00C01245"/>
    <w:rsid w:val="00C04689"/>
    <w:rsid w:val="00C8019A"/>
    <w:rsid w:val="00C949CB"/>
    <w:rsid w:val="00D0345D"/>
    <w:rsid w:val="00DD3E3A"/>
    <w:rsid w:val="00E17589"/>
    <w:rsid w:val="00E67657"/>
    <w:rsid w:val="00EC64E7"/>
    <w:rsid w:val="00F57364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60CEA"/>
  <w15:docId w15:val="{B24C23EB-0EFA-48DC-86D3-D094AC3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2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2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2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T-alinea">
    <w:name w:val="BT - alinea"/>
    <w:basedOn w:val="Standaard"/>
    <w:qFormat/>
    <w:rsid w:val="00A92E20"/>
    <w:pPr>
      <w:spacing w:line="288" w:lineRule="auto"/>
    </w:pPr>
    <w:rPr>
      <w:rFonts w:ascii="Avenir" w:hAnsi="Avenir"/>
      <w:sz w:val="22"/>
    </w:rPr>
  </w:style>
  <w:style w:type="paragraph" w:customStyle="1" w:styleId="BT-niveau1">
    <w:name w:val="BT - niveau 1"/>
    <w:basedOn w:val="Kop1"/>
    <w:qFormat/>
    <w:rsid w:val="00A92E20"/>
    <w:pPr>
      <w:numPr>
        <w:numId w:val="4"/>
      </w:numPr>
      <w:spacing w:before="360" w:after="240"/>
    </w:pPr>
    <w:rPr>
      <w:rFonts w:ascii="Avenir" w:hAnsi="Avenir"/>
      <w:sz w:val="3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92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T-niveau2">
    <w:name w:val="BT - niveau 2"/>
    <w:basedOn w:val="Kop2"/>
    <w:qFormat/>
    <w:rsid w:val="00A92E20"/>
    <w:pPr>
      <w:numPr>
        <w:ilvl w:val="1"/>
        <w:numId w:val="4"/>
      </w:numPr>
      <w:spacing w:before="360" w:after="240"/>
    </w:pPr>
    <w:rPr>
      <w:rFonts w:ascii="Avenir" w:hAnsi="Avenir"/>
      <w:sz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2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T-niveau3">
    <w:name w:val="BT - niveau 3"/>
    <w:basedOn w:val="Kop3"/>
    <w:qFormat/>
    <w:rsid w:val="00A92E20"/>
    <w:pPr>
      <w:numPr>
        <w:ilvl w:val="2"/>
        <w:numId w:val="4"/>
      </w:numPr>
      <w:spacing w:before="360" w:after="240"/>
    </w:pPr>
    <w:rPr>
      <w:rFonts w:ascii="Avenir" w:hAnsi="Avenir"/>
      <w:color w:val="2F5496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2E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T-Opsomming">
    <w:name w:val="BT - Opsomming"/>
    <w:basedOn w:val="BT-alinea"/>
    <w:qFormat/>
    <w:rsid w:val="00A92E20"/>
    <w:pPr>
      <w:numPr>
        <w:numId w:val="5"/>
      </w:numPr>
    </w:pPr>
  </w:style>
  <w:style w:type="paragraph" w:customStyle="1" w:styleId="BT-tussentitel">
    <w:name w:val="BT - tussentitel"/>
    <w:basedOn w:val="BT-alinea"/>
    <w:qFormat/>
    <w:rsid w:val="00A92E20"/>
    <w:pPr>
      <w:spacing w:before="240" w:after="120"/>
    </w:pPr>
    <w:rPr>
      <w:rFonts w:ascii="Avenir Medium Oblique" w:hAnsi="Avenir Medium Oblique"/>
      <w:i/>
    </w:rPr>
  </w:style>
  <w:style w:type="paragraph" w:styleId="Koptekst">
    <w:name w:val="header"/>
    <w:basedOn w:val="Standaard"/>
    <w:link w:val="KoptekstChar"/>
    <w:uiPriority w:val="99"/>
    <w:unhideWhenUsed/>
    <w:rsid w:val="00781F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1F1B"/>
  </w:style>
  <w:style w:type="paragraph" w:styleId="Voettekst">
    <w:name w:val="footer"/>
    <w:basedOn w:val="Standaard"/>
    <w:link w:val="VoettekstChar"/>
    <w:uiPriority w:val="99"/>
    <w:unhideWhenUsed/>
    <w:rsid w:val="00781F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1F1B"/>
  </w:style>
  <w:style w:type="character" w:styleId="Hyperlink">
    <w:name w:val="Hyperlink"/>
    <w:basedOn w:val="Standaardalinea-lettertype"/>
    <w:uiPriority w:val="99"/>
    <w:unhideWhenUsed/>
    <w:rsid w:val="00781F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F1B"/>
    <w:rPr>
      <w:color w:val="605E5C"/>
      <w:shd w:val="clear" w:color="auto" w:fill="E1DFDD"/>
    </w:rPr>
  </w:style>
  <w:style w:type="paragraph" w:customStyle="1" w:styleId="Basisalinea">
    <w:name w:val="[Basisalinea]"/>
    <w:basedOn w:val="Standaard"/>
    <w:uiPriority w:val="99"/>
    <w:rsid w:val="00A11E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Bernard</dc:creator>
  <cp:keywords/>
  <dc:description/>
  <cp:lastModifiedBy>Nancy Debusschere</cp:lastModifiedBy>
  <cp:revision>3</cp:revision>
  <cp:lastPrinted>2022-10-08T10:58:00Z</cp:lastPrinted>
  <dcterms:created xsi:type="dcterms:W3CDTF">2022-10-08T10:30:00Z</dcterms:created>
  <dcterms:modified xsi:type="dcterms:W3CDTF">2022-10-10T17:51:00Z</dcterms:modified>
</cp:coreProperties>
</file>